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5516"/>
      </w:tblGrid>
      <w:tr w:rsidR="0021619B" w:rsidTr="00EC0794">
        <w:trPr>
          <w:trHeight w:val="1003"/>
        </w:trPr>
        <w:tc>
          <w:tcPr>
            <w:tcW w:w="4068" w:type="dxa"/>
          </w:tcPr>
          <w:p w:rsidR="0021619B" w:rsidRPr="00EC0794" w:rsidRDefault="00000000">
            <w:pPr>
              <w:pStyle w:val="TableParagraph"/>
              <w:spacing w:before="0" w:line="244" w:lineRule="exact"/>
              <w:ind w:left="0" w:right="144"/>
              <w:jc w:val="center"/>
              <w:rPr>
                <w:sz w:val="26"/>
                <w:szCs w:val="26"/>
                <w:lang w:val="en-US"/>
              </w:rPr>
            </w:pPr>
            <w:r w:rsidRPr="00EC0794">
              <w:rPr>
                <w:sz w:val="26"/>
                <w:szCs w:val="26"/>
              </w:rPr>
              <w:t>UBND</w:t>
            </w:r>
            <w:r w:rsidRPr="00EC0794">
              <w:rPr>
                <w:spacing w:val="-8"/>
                <w:sz w:val="26"/>
                <w:szCs w:val="26"/>
              </w:rPr>
              <w:t xml:space="preserve"> </w:t>
            </w:r>
            <w:r w:rsidR="000027E1" w:rsidRPr="00EC0794">
              <w:rPr>
                <w:sz w:val="26"/>
                <w:szCs w:val="26"/>
                <w:lang w:val="en-US"/>
              </w:rPr>
              <w:t>XÃ BÌNH SƠN</w:t>
            </w:r>
          </w:p>
          <w:p w:rsidR="0021619B" w:rsidRPr="00EC0794" w:rsidRDefault="00000000">
            <w:pPr>
              <w:pStyle w:val="TableParagraph"/>
              <w:spacing w:before="4" w:after="63"/>
              <w:ind w:left="0" w:right="142"/>
              <w:jc w:val="center"/>
              <w:rPr>
                <w:b/>
                <w:sz w:val="28"/>
                <w:szCs w:val="28"/>
                <w:lang w:val="en-US"/>
              </w:rPr>
            </w:pPr>
            <w:r w:rsidRPr="00EC0794">
              <w:rPr>
                <w:b/>
                <w:sz w:val="28"/>
                <w:szCs w:val="28"/>
              </w:rPr>
              <w:t>TRƯỜNG</w:t>
            </w:r>
            <w:r w:rsidRPr="00EC079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C0794">
              <w:rPr>
                <w:b/>
                <w:sz w:val="28"/>
                <w:szCs w:val="28"/>
              </w:rPr>
              <w:t>M</w:t>
            </w:r>
            <w:r w:rsidR="00EC0794">
              <w:rPr>
                <w:b/>
                <w:sz w:val="28"/>
                <w:szCs w:val="28"/>
                <w:lang w:val="en-US"/>
              </w:rPr>
              <w:t>N</w:t>
            </w:r>
            <w:r w:rsidRPr="00EC0794">
              <w:rPr>
                <w:b/>
                <w:spacing w:val="-5"/>
                <w:sz w:val="28"/>
                <w:szCs w:val="28"/>
              </w:rPr>
              <w:t xml:space="preserve"> </w:t>
            </w:r>
            <w:r w:rsidR="000027E1" w:rsidRPr="00EC0794">
              <w:rPr>
                <w:b/>
                <w:sz w:val="28"/>
                <w:szCs w:val="28"/>
                <w:lang w:val="en-US"/>
              </w:rPr>
              <w:t>TIÊU ĐỘNG</w:t>
            </w:r>
          </w:p>
          <w:p w:rsidR="0021619B" w:rsidRDefault="00000000">
            <w:pPr>
              <w:pStyle w:val="TableParagraph"/>
              <w:spacing w:before="0" w:line="20" w:lineRule="exact"/>
              <w:ind w:left="10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430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9525"/>
                                <a:chOff x="0" y="0"/>
                                <a:chExt cx="11430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CBEAC" id="Group 1" o:spid="_x0000_s1026" style="width:90pt;height:.75pt;mso-position-horizontal-relative:char;mso-position-vertical-relative:line" coordsize="114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">
                      <v:shape id="Graphic 2" o:spid="_x0000_s1027" style="position:absolute;top:45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" path="m,l1143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1619B" w:rsidRPr="00EC0794" w:rsidRDefault="00000000">
            <w:pPr>
              <w:pStyle w:val="TableParagraph"/>
              <w:tabs>
                <w:tab w:val="left" w:pos="513"/>
              </w:tabs>
              <w:spacing w:before="166" w:line="233" w:lineRule="exact"/>
              <w:ind w:left="0" w:right="142"/>
              <w:jc w:val="center"/>
              <w:rPr>
                <w:sz w:val="28"/>
                <w:szCs w:val="28"/>
                <w:lang w:val="en-US"/>
              </w:rPr>
            </w:pPr>
            <w:r w:rsidRPr="00EC0794">
              <w:rPr>
                <w:spacing w:val="-5"/>
                <w:sz w:val="28"/>
                <w:szCs w:val="28"/>
              </w:rPr>
              <w:t>Số:</w:t>
            </w:r>
            <w:r w:rsidRPr="00EC0794">
              <w:rPr>
                <w:sz w:val="28"/>
                <w:szCs w:val="28"/>
              </w:rPr>
              <w:tab/>
            </w:r>
            <w:r w:rsidR="00BC340E">
              <w:rPr>
                <w:sz w:val="28"/>
                <w:szCs w:val="28"/>
                <w:lang w:val="en-US"/>
              </w:rPr>
              <w:t>2</w:t>
            </w:r>
            <w:r w:rsidR="006E3E03">
              <w:rPr>
                <w:sz w:val="28"/>
                <w:szCs w:val="28"/>
                <w:lang w:val="en-US"/>
              </w:rPr>
              <w:t>5</w:t>
            </w:r>
            <w:r w:rsidR="000027E1" w:rsidRPr="00EC0794">
              <w:rPr>
                <w:sz w:val="28"/>
                <w:szCs w:val="28"/>
                <w:lang w:val="en-US"/>
              </w:rPr>
              <w:t xml:space="preserve"> </w:t>
            </w:r>
            <w:r w:rsidRPr="00EC0794">
              <w:rPr>
                <w:spacing w:val="-2"/>
                <w:sz w:val="28"/>
                <w:szCs w:val="28"/>
              </w:rPr>
              <w:t>/QĐ-MN</w:t>
            </w:r>
          </w:p>
        </w:tc>
        <w:tc>
          <w:tcPr>
            <w:tcW w:w="5516" w:type="dxa"/>
          </w:tcPr>
          <w:p w:rsidR="0021619B" w:rsidRPr="00EC0794" w:rsidRDefault="00000000" w:rsidP="00EC0794">
            <w:pPr>
              <w:pStyle w:val="TableParagraph"/>
              <w:spacing w:before="0" w:line="249" w:lineRule="exact"/>
              <w:ind w:left="-435" w:firstLine="567"/>
              <w:rPr>
                <w:b/>
                <w:sz w:val="26"/>
                <w:szCs w:val="26"/>
              </w:rPr>
            </w:pPr>
            <w:r w:rsidRPr="00EC0794">
              <w:rPr>
                <w:b/>
                <w:sz w:val="26"/>
                <w:szCs w:val="26"/>
              </w:rPr>
              <w:t>CỘNG</w:t>
            </w:r>
            <w:r w:rsidRPr="00EC0794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C0794">
              <w:rPr>
                <w:b/>
                <w:sz w:val="26"/>
                <w:szCs w:val="26"/>
              </w:rPr>
              <w:t>HOÀ</w:t>
            </w:r>
            <w:r w:rsidRPr="00EC079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C0794">
              <w:rPr>
                <w:b/>
                <w:sz w:val="26"/>
                <w:szCs w:val="26"/>
              </w:rPr>
              <w:t>XÃ</w:t>
            </w:r>
            <w:r w:rsidRPr="00EC0794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EC0794">
              <w:rPr>
                <w:b/>
                <w:sz w:val="26"/>
                <w:szCs w:val="26"/>
              </w:rPr>
              <w:t>HỘI</w:t>
            </w:r>
            <w:r w:rsidRPr="00EC0794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C0794">
              <w:rPr>
                <w:b/>
                <w:sz w:val="26"/>
                <w:szCs w:val="26"/>
              </w:rPr>
              <w:t>CHỦ</w:t>
            </w:r>
            <w:r w:rsidRPr="00EC0794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C0794">
              <w:rPr>
                <w:b/>
                <w:sz w:val="26"/>
                <w:szCs w:val="26"/>
              </w:rPr>
              <w:t>NGHĨA</w:t>
            </w:r>
            <w:r w:rsidRPr="00EC0794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C0794">
              <w:rPr>
                <w:b/>
                <w:sz w:val="26"/>
                <w:szCs w:val="26"/>
              </w:rPr>
              <w:t>VIỆT</w:t>
            </w:r>
            <w:r w:rsidRPr="00EC079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C0794">
              <w:rPr>
                <w:b/>
                <w:spacing w:val="-5"/>
                <w:sz w:val="26"/>
                <w:szCs w:val="26"/>
              </w:rPr>
              <w:t>NAM</w:t>
            </w:r>
          </w:p>
          <w:p w:rsidR="0021619B" w:rsidRPr="00EC0794" w:rsidRDefault="00EC0794" w:rsidP="00EC0794">
            <w:pPr>
              <w:pStyle w:val="TableParagraph"/>
              <w:spacing w:before="0" w:after="60" w:line="253" w:lineRule="exact"/>
              <w:rPr>
                <w:b/>
                <w:sz w:val="28"/>
                <w:szCs w:val="28"/>
              </w:rPr>
            </w:pPr>
            <w:r w:rsidRPr="00EC0794">
              <w:rPr>
                <w:b/>
                <w:sz w:val="28"/>
                <w:szCs w:val="28"/>
              </w:rPr>
              <w:t xml:space="preserve">                  Độc</w:t>
            </w:r>
            <w:r w:rsidRPr="00EC079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C0794">
              <w:rPr>
                <w:b/>
                <w:sz w:val="28"/>
                <w:szCs w:val="28"/>
              </w:rPr>
              <w:t>lập</w:t>
            </w:r>
            <w:r w:rsidRPr="00EC079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C0794">
              <w:rPr>
                <w:b/>
                <w:sz w:val="28"/>
                <w:szCs w:val="28"/>
              </w:rPr>
              <w:t>- Tự</w:t>
            </w:r>
            <w:r w:rsidRPr="00EC079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C0794">
              <w:rPr>
                <w:b/>
                <w:sz w:val="28"/>
                <w:szCs w:val="28"/>
              </w:rPr>
              <w:t>do</w:t>
            </w:r>
            <w:r w:rsidRPr="00EC079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C0794">
              <w:rPr>
                <w:b/>
                <w:sz w:val="28"/>
                <w:szCs w:val="28"/>
              </w:rPr>
              <w:t>-</w:t>
            </w:r>
            <w:r w:rsidRPr="00EC079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C0794">
              <w:rPr>
                <w:b/>
                <w:sz w:val="28"/>
                <w:szCs w:val="28"/>
              </w:rPr>
              <w:t>Hạnh</w:t>
            </w:r>
            <w:r w:rsidRPr="00EC079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C0794">
              <w:rPr>
                <w:b/>
                <w:spacing w:val="-4"/>
                <w:sz w:val="28"/>
                <w:szCs w:val="28"/>
              </w:rPr>
              <w:t>phúc</w:t>
            </w:r>
          </w:p>
          <w:p w:rsidR="0021619B" w:rsidRDefault="00000000">
            <w:pPr>
              <w:pStyle w:val="TableParagraph"/>
              <w:spacing w:before="0" w:line="20" w:lineRule="exact"/>
              <w:ind w:left="124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143125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3125" cy="9525"/>
                                <a:chOff x="0" y="0"/>
                                <a:chExt cx="21431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2143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74753" id="Group 3" o:spid="_x0000_s1026" style="width:168.75pt;height:.75pt;mso-position-horizontal-relative:char;mso-position-vertical-relative:line" coordsize="21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">
                      <v:shape id="Graphic 4" o:spid="_x0000_s1027" style="position:absolute;top:45;width:21431;height:13;visibility:visible;mso-wrap-style:square;v-text-anchor:top" coordsize="2143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" path="m,l2143125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1619B" w:rsidRPr="00B7538B" w:rsidRDefault="00EC0794" w:rsidP="00EC0794">
            <w:pPr>
              <w:pStyle w:val="TableParagraph"/>
              <w:tabs>
                <w:tab w:val="left" w:pos="2774"/>
                <w:tab w:val="left" w:pos="3494"/>
              </w:tabs>
              <w:spacing w:before="168" w:line="233" w:lineRule="exact"/>
              <w:ind w:left="0"/>
              <w:rPr>
                <w:i/>
                <w:sz w:val="28"/>
                <w:szCs w:val="28"/>
              </w:rPr>
            </w:pPr>
            <w:r w:rsidRPr="00EC0794">
              <w:rPr>
                <w:i/>
                <w:sz w:val="28"/>
                <w:szCs w:val="28"/>
              </w:rPr>
              <w:t xml:space="preserve">            </w:t>
            </w:r>
            <w:r w:rsidR="000027E1" w:rsidRPr="00EC0794">
              <w:rPr>
                <w:i/>
                <w:sz w:val="28"/>
                <w:szCs w:val="28"/>
              </w:rPr>
              <w:t>Bình Sơn</w:t>
            </w:r>
            <w:r w:rsidRPr="00EC0794">
              <w:rPr>
                <w:i/>
                <w:sz w:val="28"/>
                <w:szCs w:val="28"/>
              </w:rPr>
              <w:t>,</w:t>
            </w:r>
            <w:r w:rsidRPr="00EC079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C0794">
              <w:rPr>
                <w:i/>
                <w:spacing w:val="-4"/>
                <w:sz w:val="28"/>
                <w:szCs w:val="28"/>
              </w:rPr>
              <w:t>ngày</w:t>
            </w:r>
            <w:r w:rsidRPr="00EC0794">
              <w:rPr>
                <w:i/>
                <w:sz w:val="28"/>
                <w:szCs w:val="28"/>
              </w:rPr>
              <w:t xml:space="preserve"> </w:t>
            </w:r>
            <w:r w:rsidR="00BC340E" w:rsidRPr="00BC340E">
              <w:rPr>
                <w:i/>
                <w:sz w:val="28"/>
                <w:szCs w:val="28"/>
              </w:rPr>
              <w:t>05</w:t>
            </w:r>
            <w:r w:rsidRPr="00EC0794">
              <w:rPr>
                <w:i/>
                <w:sz w:val="28"/>
                <w:szCs w:val="28"/>
              </w:rPr>
              <w:t xml:space="preserve"> </w:t>
            </w:r>
            <w:r w:rsidRPr="00EC0794">
              <w:rPr>
                <w:i/>
                <w:spacing w:val="-2"/>
                <w:sz w:val="28"/>
                <w:szCs w:val="28"/>
              </w:rPr>
              <w:t>tháng</w:t>
            </w:r>
            <w:r w:rsidRPr="00EC0794">
              <w:rPr>
                <w:i/>
                <w:sz w:val="28"/>
                <w:szCs w:val="28"/>
              </w:rPr>
              <w:t xml:space="preserve">  02  năm</w:t>
            </w:r>
            <w:r w:rsidRPr="00EC0794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C0794">
              <w:rPr>
                <w:i/>
                <w:spacing w:val="-4"/>
                <w:sz w:val="28"/>
                <w:szCs w:val="28"/>
              </w:rPr>
              <w:t>202</w:t>
            </w:r>
            <w:r w:rsidR="00B7538B" w:rsidRPr="00B7538B">
              <w:rPr>
                <w:i/>
                <w:spacing w:val="-4"/>
                <w:sz w:val="28"/>
                <w:szCs w:val="28"/>
              </w:rPr>
              <w:t>6</w:t>
            </w:r>
          </w:p>
        </w:tc>
      </w:tr>
    </w:tbl>
    <w:p w:rsidR="0021619B" w:rsidRDefault="0021619B">
      <w:pPr>
        <w:spacing w:before="17"/>
        <w:rPr>
          <w:sz w:val="28"/>
        </w:rPr>
      </w:pPr>
    </w:p>
    <w:p w:rsidR="0021619B" w:rsidRDefault="00000000">
      <w:pPr>
        <w:pStyle w:val="Heading1"/>
        <w:spacing w:line="322" w:lineRule="exact"/>
      </w:pPr>
      <w:r>
        <w:t>QUYẾT</w:t>
      </w:r>
      <w:r>
        <w:rPr>
          <w:spacing w:val="-7"/>
        </w:rPr>
        <w:t xml:space="preserve"> </w:t>
      </w:r>
      <w:r>
        <w:rPr>
          <w:spacing w:val="-4"/>
        </w:rPr>
        <w:t>ĐỊNH</w:t>
      </w:r>
    </w:p>
    <w:p w:rsidR="0021619B" w:rsidRPr="00B7538B" w:rsidRDefault="00264D5C">
      <w:pPr>
        <w:ind w:left="814" w:right="668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403860</wp:posOffset>
                </wp:positionV>
                <wp:extent cx="419100" cy="0"/>
                <wp:effectExtent l="0" t="0" r="0" b="0"/>
                <wp:wrapNone/>
                <wp:docPr id="10440516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E12E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31.8pt" to="259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" strokecolor="black [3040]"/>
            </w:pict>
          </mc:Fallback>
        </mc:AlternateContent>
      </w:r>
      <w:r>
        <w:rPr>
          <w:b/>
          <w:sz w:val="28"/>
        </w:rPr>
        <w:t>V/v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chỉ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tuyên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truyền,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phổ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biến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GDPL Năm 202</w:t>
      </w:r>
      <w:r w:rsidR="00B7538B" w:rsidRPr="00B7538B">
        <w:rPr>
          <w:b/>
          <w:sz w:val="28"/>
        </w:rPr>
        <w:t>6</w:t>
      </w:r>
    </w:p>
    <w:p w:rsidR="0021619B" w:rsidRDefault="0021619B">
      <w:pPr>
        <w:spacing w:before="10"/>
        <w:rPr>
          <w:b/>
          <w:sz w:val="20"/>
        </w:rPr>
      </w:pPr>
    </w:p>
    <w:p w:rsidR="0021619B" w:rsidRDefault="0021619B">
      <w:pPr>
        <w:spacing w:before="120"/>
        <w:rPr>
          <w:b/>
          <w:sz w:val="27"/>
        </w:rPr>
      </w:pPr>
    </w:p>
    <w:p w:rsidR="0021619B" w:rsidRPr="000027E1" w:rsidRDefault="00000000">
      <w:pPr>
        <w:ind w:left="885" w:right="668"/>
        <w:jc w:val="center"/>
        <w:rPr>
          <w:b/>
          <w:sz w:val="27"/>
        </w:rPr>
      </w:pPr>
      <w:r>
        <w:rPr>
          <w:b/>
          <w:sz w:val="27"/>
        </w:rPr>
        <w:t>HIỆU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TRƯỞNG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TRƯỜNG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MẦM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NON</w:t>
      </w:r>
      <w:r>
        <w:rPr>
          <w:b/>
          <w:spacing w:val="-3"/>
          <w:sz w:val="27"/>
        </w:rPr>
        <w:t xml:space="preserve"> </w:t>
      </w:r>
      <w:r w:rsidR="000027E1" w:rsidRPr="000027E1">
        <w:rPr>
          <w:b/>
          <w:sz w:val="27"/>
        </w:rPr>
        <w:t>TIÊU ĐỘNG</w:t>
      </w:r>
    </w:p>
    <w:p w:rsidR="0021619B" w:rsidRDefault="00000000" w:rsidP="00935CB9">
      <w:pPr>
        <w:pStyle w:val="BodyText"/>
        <w:spacing w:before="273" w:line="276" w:lineRule="auto"/>
        <w:ind w:right="278" w:firstLine="709"/>
        <w:jc w:val="both"/>
      </w:pPr>
      <w:r>
        <w:t>Căn cứ Quyết định số 6293/QĐ-BGDĐT ngày 29/12/2015 của Bộ trưởng Bộ Giáo dục và Đào tạo về việc ban hành Kế hoạch công</w:t>
      </w:r>
      <w:r>
        <w:rPr>
          <w:spacing w:val="80"/>
        </w:rPr>
        <w:t xml:space="preserve"> </w:t>
      </w:r>
      <w:r>
        <w:t>tác Tư pháp;</w:t>
      </w:r>
    </w:p>
    <w:p w:rsidR="00935CB9" w:rsidRPr="00935CB9" w:rsidRDefault="00264D5C" w:rsidP="00935CB9">
      <w:pPr>
        <w:pStyle w:val="BodyText"/>
        <w:spacing w:line="271" w:lineRule="auto"/>
        <w:ind w:right="282" w:firstLine="709"/>
        <w:jc w:val="both"/>
      </w:pPr>
      <w:r w:rsidRPr="004747CD">
        <w:t>Thực hiện kế hoạch số 25 ngày 02/02/2026 của Uỷ ban nhân dân xã Bình Sơn kế hoạch triển khai công tác phổ biến giáo dục pháp luật năm 2026</w:t>
      </w:r>
    </w:p>
    <w:p w:rsidR="0021619B" w:rsidRDefault="00000000" w:rsidP="00935CB9">
      <w:pPr>
        <w:pStyle w:val="BodyText"/>
        <w:spacing w:line="271" w:lineRule="auto"/>
        <w:ind w:right="282" w:firstLine="709"/>
        <w:jc w:val="both"/>
      </w:pPr>
      <w:r>
        <w:t>Xét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cán</w:t>
      </w:r>
      <w:r>
        <w:rPr>
          <w:spacing w:val="-6"/>
        </w:rPr>
        <w:t xml:space="preserve"> </w:t>
      </w:r>
      <w:r>
        <w:t>bộ,</w:t>
      </w:r>
      <w:r>
        <w:rPr>
          <w:spacing w:val="-7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viên,</w:t>
      </w:r>
      <w:r>
        <w:rPr>
          <w:spacing w:val="-4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trường:</w:t>
      </w:r>
    </w:p>
    <w:p w:rsidR="0021619B" w:rsidRDefault="00000000" w:rsidP="00935CB9">
      <w:pPr>
        <w:pStyle w:val="Heading1"/>
        <w:spacing w:before="247"/>
        <w:ind w:firstLine="709"/>
      </w:pPr>
      <w:r>
        <w:t>QUYẾT</w:t>
      </w:r>
      <w:r>
        <w:rPr>
          <w:spacing w:val="-7"/>
        </w:rPr>
        <w:t xml:space="preserve"> </w:t>
      </w:r>
      <w:r>
        <w:rPr>
          <w:spacing w:val="-4"/>
        </w:rPr>
        <w:t>ĐỊNH</w:t>
      </w:r>
    </w:p>
    <w:p w:rsidR="0021619B" w:rsidRDefault="00000000" w:rsidP="00935CB9">
      <w:pPr>
        <w:spacing w:before="278" w:line="278" w:lineRule="auto"/>
        <w:ind w:right="281" w:firstLine="709"/>
        <w:jc w:val="both"/>
        <w:rPr>
          <w:i/>
          <w:sz w:val="28"/>
        </w:rPr>
      </w:pPr>
      <w:r>
        <w:rPr>
          <w:b/>
          <w:sz w:val="28"/>
        </w:rPr>
        <w:t xml:space="preserve">Điều 1. </w:t>
      </w:r>
      <w:r>
        <w:rPr>
          <w:sz w:val="28"/>
        </w:rPr>
        <w:t>Thành lập Ban chỉ đạo công tác phổ biến, tuyên truyền, giáo dục pháp luật trong trường học năm 202</w:t>
      </w:r>
      <w:r w:rsidR="00B7538B" w:rsidRPr="00B7538B">
        <w:rPr>
          <w:sz w:val="28"/>
        </w:rPr>
        <w:t>6</w:t>
      </w:r>
      <w:r>
        <w:rPr>
          <w:sz w:val="28"/>
        </w:rPr>
        <w:t xml:space="preserve"> </w:t>
      </w:r>
      <w:r>
        <w:rPr>
          <w:i/>
          <w:sz w:val="28"/>
        </w:rPr>
        <w:t>(có danh sách kèm theo).</w:t>
      </w:r>
    </w:p>
    <w:p w:rsidR="0021619B" w:rsidRDefault="00000000" w:rsidP="00935CB9">
      <w:pPr>
        <w:spacing w:before="115" w:line="276" w:lineRule="auto"/>
        <w:ind w:right="280" w:firstLine="709"/>
        <w:jc w:val="both"/>
        <w:rPr>
          <w:sz w:val="28"/>
        </w:rPr>
      </w:pPr>
      <w:r>
        <w:rPr>
          <w:b/>
          <w:sz w:val="28"/>
        </w:rPr>
        <w:t xml:space="preserve">Điều 2. </w:t>
      </w:r>
      <w:r>
        <w:rPr>
          <w:sz w:val="28"/>
        </w:rPr>
        <w:t>Ban chỉ đạo có trách nhiệm xây dựng kế hoạch, triển khai công tác phổ</w:t>
      </w:r>
      <w:r>
        <w:rPr>
          <w:spacing w:val="-13"/>
          <w:sz w:val="28"/>
        </w:rPr>
        <w:t xml:space="preserve"> </w:t>
      </w:r>
      <w:r>
        <w:rPr>
          <w:sz w:val="28"/>
        </w:rPr>
        <w:t>biến,</w:t>
      </w:r>
      <w:r>
        <w:rPr>
          <w:spacing w:val="-14"/>
          <w:sz w:val="28"/>
        </w:rPr>
        <w:t xml:space="preserve"> </w:t>
      </w:r>
      <w:r>
        <w:rPr>
          <w:sz w:val="28"/>
        </w:rPr>
        <w:t>tuyên</w:t>
      </w:r>
      <w:r>
        <w:rPr>
          <w:spacing w:val="-13"/>
          <w:sz w:val="28"/>
        </w:rPr>
        <w:t xml:space="preserve"> </w:t>
      </w:r>
      <w:r>
        <w:rPr>
          <w:sz w:val="28"/>
        </w:rPr>
        <w:t>truyền,</w:t>
      </w:r>
      <w:r>
        <w:rPr>
          <w:spacing w:val="-14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dục</w:t>
      </w:r>
      <w:r>
        <w:rPr>
          <w:spacing w:val="-14"/>
          <w:sz w:val="28"/>
        </w:rPr>
        <w:t xml:space="preserve"> </w:t>
      </w:r>
      <w:r>
        <w:rPr>
          <w:sz w:val="28"/>
        </w:rPr>
        <w:t>pháp</w:t>
      </w:r>
      <w:r>
        <w:rPr>
          <w:spacing w:val="-13"/>
          <w:sz w:val="28"/>
        </w:rPr>
        <w:t xml:space="preserve"> </w:t>
      </w:r>
      <w:r>
        <w:rPr>
          <w:sz w:val="28"/>
        </w:rPr>
        <w:t>luật</w:t>
      </w:r>
      <w:r>
        <w:rPr>
          <w:spacing w:val="-15"/>
          <w:sz w:val="28"/>
        </w:rPr>
        <w:t xml:space="preserve"> </w:t>
      </w:r>
      <w:r>
        <w:rPr>
          <w:sz w:val="28"/>
        </w:rPr>
        <w:t>đến</w:t>
      </w:r>
      <w:r>
        <w:rPr>
          <w:spacing w:val="-13"/>
          <w:sz w:val="28"/>
        </w:rPr>
        <w:t xml:space="preserve"> </w:t>
      </w:r>
      <w:r>
        <w:rPr>
          <w:sz w:val="28"/>
        </w:rPr>
        <w:t>CBGVNV</w:t>
      </w:r>
      <w:r>
        <w:rPr>
          <w:spacing w:val="-15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học</w:t>
      </w:r>
      <w:r>
        <w:rPr>
          <w:spacing w:val="-16"/>
          <w:sz w:val="28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nhà</w:t>
      </w:r>
      <w:r>
        <w:rPr>
          <w:spacing w:val="-14"/>
          <w:sz w:val="28"/>
        </w:rPr>
        <w:t xml:space="preserve"> </w:t>
      </w:r>
      <w:r>
        <w:rPr>
          <w:sz w:val="28"/>
        </w:rPr>
        <w:t>trường theo đúng quy định.</w:t>
      </w:r>
    </w:p>
    <w:p w:rsidR="00935CB9" w:rsidRPr="00935CB9" w:rsidRDefault="00000000" w:rsidP="00935CB9">
      <w:pPr>
        <w:spacing w:before="121" w:line="276" w:lineRule="auto"/>
        <w:ind w:right="278" w:firstLine="709"/>
        <w:jc w:val="both"/>
        <w:rPr>
          <w:sz w:val="28"/>
        </w:rPr>
      </w:pPr>
      <w:r>
        <w:rPr>
          <w:b/>
          <w:sz w:val="28"/>
        </w:rPr>
        <w:t xml:space="preserve">Điều 3. </w:t>
      </w:r>
      <w:r>
        <w:rPr>
          <w:sz w:val="28"/>
        </w:rPr>
        <w:t xml:space="preserve">CB - GV - NV trường mầm non </w:t>
      </w:r>
      <w:r w:rsidR="000027E1" w:rsidRPr="000027E1">
        <w:rPr>
          <w:sz w:val="28"/>
        </w:rPr>
        <w:t>Tiêu Động</w:t>
      </w:r>
      <w:r>
        <w:rPr>
          <w:sz w:val="28"/>
        </w:rPr>
        <w:t xml:space="preserve"> và các ông (bà) có tên trong danh sách chịu trách nhiệm thi hành quyết định này.</w:t>
      </w:r>
    </w:p>
    <w:p w:rsidR="0021619B" w:rsidRDefault="00000000" w:rsidP="00935CB9">
      <w:pPr>
        <w:spacing w:before="121" w:line="276" w:lineRule="auto"/>
        <w:ind w:right="278" w:firstLine="709"/>
        <w:jc w:val="both"/>
        <w:rPr>
          <w:sz w:val="28"/>
        </w:rPr>
      </w:pPr>
      <w:r>
        <w:rPr>
          <w:sz w:val="28"/>
        </w:rPr>
        <w:t>Quyết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hiệu</w:t>
      </w:r>
      <w:r>
        <w:rPr>
          <w:spacing w:val="-4"/>
          <w:sz w:val="28"/>
        </w:rPr>
        <w:t xml:space="preserve"> </w:t>
      </w:r>
      <w:r>
        <w:rPr>
          <w:sz w:val="28"/>
        </w:rPr>
        <w:t>lực</w:t>
      </w:r>
      <w:r>
        <w:rPr>
          <w:spacing w:val="-2"/>
          <w:sz w:val="28"/>
        </w:rPr>
        <w:t xml:space="preserve"> </w:t>
      </w:r>
      <w:r>
        <w:rPr>
          <w:sz w:val="28"/>
        </w:rPr>
        <w:t>kể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ký./.</w:t>
      </w:r>
    </w:p>
    <w:p w:rsidR="0021619B" w:rsidRDefault="0021619B">
      <w:pPr>
        <w:rPr>
          <w:sz w:val="20"/>
        </w:rPr>
      </w:pPr>
    </w:p>
    <w:p w:rsidR="0021619B" w:rsidRDefault="0021619B">
      <w:pPr>
        <w:spacing w:before="41" w:after="1"/>
        <w:rPr>
          <w:sz w:val="20"/>
        </w:rPr>
      </w:pPr>
    </w:p>
    <w:tbl>
      <w:tblPr>
        <w:tblW w:w="9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6066"/>
      </w:tblGrid>
      <w:tr w:rsidR="0021619B" w:rsidTr="00935CB9">
        <w:trPr>
          <w:trHeight w:val="2273"/>
        </w:trPr>
        <w:tc>
          <w:tcPr>
            <w:tcW w:w="3418" w:type="dxa"/>
          </w:tcPr>
          <w:p w:rsidR="0021619B" w:rsidRPr="00935CB9" w:rsidRDefault="00000000">
            <w:pPr>
              <w:pStyle w:val="TableParagraph"/>
              <w:spacing w:before="0" w:line="266" w:lineRule="exact"/>
              <w:ind w:left="110"/>
              <w:rPr>
                <w:b/>
                <w:sz w:val="26"/>
                <w:szCs w:val="26"/>
              </w:rPr>
            </w:pPr>
            <w:r w:rsidRPr="00935CB9">
              <w:rPr>
                <w:b/>
                <w:i/>
                <w:sz w:val="26"/>
                <w:szCs w:val="26"/>
              </w:rPr>
              <w:t>Nơi</w:t>
            </w:r>
            <w:r w:rsidRPr="00935CB9">
              <w:rPr>
                <w:b/>
                <w:i/>
                <w:spacing w:val="-2"/>
                <w:sz w:val="26"/>
                <w:szCs w:val="26"/>
              </w:rPr>
              <w:t xml:space="preserve"> nhận</w:t>
            </w:r>
            <w:r w:rsidRPr="00935CB9">
              <w:rPr>
                <w:b/>
                <w:spacing w:val="-2"/>
                <w:sz w:val="26"/>
                <w:szCs w:val="26"/>
              </w:rPr>
              <w:t>:</w:t>
            </w:r>
          </w:p>
          <w:p w:rsidR="0021619B" w:rsidRPr="00935C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0"/>
              <w:ind w:left="188" w:hanging="138"/>
              <w:rPr>
                <w:sz w:val="24"/>
                <w:szCs w:val="24"/>
              </w:rPr>
            </w:pPr>
            <w:r w:rsidRPr="00935CB9">
              <w:rPr>
                <w:sz w:val="24"/>
                <w:szCs w:val="24"/>
              </w:rPr>
              <w:t>Như</w:t>
            </w:r>
            <w:r w:rsidRPr="00935CB9">
              <w:rPr>
                <w:spacing w:val="-4"/>
                <w:sz w:val="24"/>
                <w:szCs w:val="24"/>
              </w:rPr>
              <w:t xml:space="preserve"> </w:t>
            </w:r>
            <w:r w:rsidRPr="00935CB9">
              <w:rPr>
                <w:sz w:val="24"/>
                <w:szCs w:val="24"/>
              </w:rPr>
              <w:t>Điều</w:t>
            </w:r>
            <w:r w:rsidRPr="00935CB9">
              <w:rPr>
                <w:spacing w:val="-1"/>
                <w:sz w:val="24"/>
                <w:szCs w:val="24"/>
              </w:rPr>
              <w:t xml:space="preserve"> </w:t>
            </w:r>
            <w:r w:rsidRPr="00935CB9">
              <w:rPr>
                <w:spacing w:val="-5"/>
                <w:sz w:val="24"/>
                <w:szCs w:val="24"/>
              </w:rPr>
              <w:t>1;</w:t>
            </w:r>
          </w:p>
          <w:p w:rsidR="002161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8"/>
              <w:ind w:left="174" w:hanging="124"/>
            </w:pPr>
            <w:r w:rsidRPr="00935CB9">
              <w:rPr>
                <w:sz w:val="24"/>
                <w:szCs w:val="24"/>
              </w:rPr>
              <w:t>Lưu</w:t>
            </w:r>
            <w:r w:rsidRPr="00935CB9">
              <w:rPr>
                <w:spacing w:val="-3"/>
                <w:sz w:val="24"/>
                <w:szCs w:val="24"/>
              </w:rPr>
              <w:t xml:space="preserve"> </w:t>
            </w:r>
            <w:r w:rsidR="00264D5C" w:rsidRPr="00935CB9">
              <w:rPr>
                <w:spacing w:val="-4"/>
                <w:sz w:val="24"/>
                <w:szCs w:val="24"/>
                <w:lang w:val="en-US"/>
              </w:rPr>
              <w:t>VP.</w:t>
            </w:r>
          </w:p>
        </w:tc>
        <w:tc>
          <w:tcPr>
            <w:tcW w:w="6066" w:type="dxa"/>
          </w:tcPr>
          <w:p w:rsidR="0021619B" w:rsidRDefault="00000000">
            <w:pPr>
              <w:pStyle w:val="TableParagraph"/>
              <w:spacing w:before="0" w:line="297" w:lineRule="exact"/>
              <w:ind w:left="2131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HIỆU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TRƯỞNG</w:t>
            </w:r>
          </w:p>
          <w:p w:rsidR="0021619B" w:rsidRDefault="0021619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1619B" w:rsidRDefault="0021619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1619B" w:rsidRDefault="0021619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1619B" w:rsidRDefault="0021619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1619B" w:rsidRPr="00264D5C" w:rsidRDefault="000027E1" w:rsidP="000027E1">
            <w:pPr>
              <w:pStyle w:val="TableParagraph"/>
              <w:spacing w:before="0" w:line="302" w:lineRule="exact"/>
              <w:rPr>
                <w:b/>
                <w:sz w:val="28"/>
              </w:rPr>
            </w:pPr>
            <w:r w:rsidRPr="00264D5C">
              <w:rPr>
                <w:b/>
                <w:spacing w:val="-6"/>
                <w:sz w:val="28"/>
              </w:rPr>
              <w:t xml:space="preserve">                           </w:t>
            </w:r>
            <w:r w:rsidR="00FA63CD">
              <w:rPr>
                <w:b/>
                <w:spacing w:val="-6"/>
                <w:sz w:val="28"/>
                <w:lang w:val="en-US"/>
              </w:rPr>
              <w:t xml:space="preserve">  </w:t>
            </w:r>
            <w:r w:rsidRPr="00264D5C">
              <w:rPr>
                <w:b/>
                <w:spacing w:val="-6"/>
                <w:sz w:val="28"/>
              </w:rPr>
              <w:t xml:space="preserve"> Nguyễn Thị Thắm</w:t>
            </w:r>
          </w:p>
        </w:tc>
      </w:tr>
    </w:tbl>
    <w:p w:rsidR="0021619B" w:rsidRDefault="0021619B">
      <w:pPr>
        <w:pStyle w:val="TableParagraph"/>
        <w:spacing w:line="302" w:lineRule="exact"/>
        <w:rPr>
          <w:b/>
          <w:sz w:val="28"/>
        </w:rPr>
        <w:sectPr w:rsidR="0021619B" w:rsidSect="00FA63CD">
          <w:type w:val="continuous"/>
          <w:pgSz w:w="11910" w:h="16850"/>
          <w:pgMar w:top="1276" w:right="851" w:bottom="1134" w:left="1531" w:header="720" w:footer="720" w:gutter="0"/>
          <w:cols w:space="720"/>
          <w:docGrid w:linePitch="299"/>
        </w:sectPr>
      </w:pPr>
    </w:p>
    <w:p w:rsidR="0021619B" w:rsidRPr="00B7538B" w:rsidRDefault="00000000">
      <w:pPr>
        <w:spacing w:before="72" w:line="276" w:lineRule="auto"/>
        <w:ind w:left="707" w:right="564"/>
        <w:jc w:val="center"/>
        <w:rPr>
          <w:b/>
          <w:sz w:val="27"/>
        </w:rPr>
      </w:pPr>
      <w:r>
        <w:rPr>
          <w:b/>
          <w:sz w:val="27"/>
        </w:rPr>
        <w:lastRenderedPageBreak/>
        <w:t>DANH SÁCH BAN CHỈ ĐẠO CÔNG TÁC TUYÊN TRUYỀN, PBGDPL NĂM HỌC 202</w:t>
      </w:r>
      <w:r w:rsidR="00B7538B" w:rsidRPr="00B7538B">
        <w:rPr>
          <w:b/>
          <w:sz w:val="27"/>
        </w:rPr>
        <w:t>6</w:t>
      </w:r>
    </w:p>
    <w:p w:rsidR="0021619B" w:rsidRDefault="00000000">
      <w:pPr>
        <w:tabs>
          <w:tab w:val="left" w:leader="dot" w:pos="6968"/>
        </w:tabs>
        <w:spacing w:line="291" w:lineRule="exact"/>
        <w:ind w:left="143"/>
        <w:jc w:val="center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Quyết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8"/>
          <w:sz w:val="26"/>
        </w:rPr>
        <w:t xml:space="preserve"> </w:t>
      </w:r>
      <w:r w:rsidR="00BC340E" w:rsidRPr="00BC340E">
        <w:rPr>
          <w:i/>
          <w:sz w:val="26"/>
        </w:rPr>
        <w:t>2</w:t>
      </w:r>
      <w:r w:rsidR="006E3E03">
        <w:rPr>
          <w:i/>
          <w:sz w:val="26"/>
          <w:lang w:val="en-US"/>
        </w:rPr>
        <w:t>5</w:t>
      </w:r>
      <w:r>
        <w:rPr>
          <w:i/>
          <w:sz w:val="26"/>
        </w:rPr>
        <w:t>/QĐ-MNVXNĐ</w:t>
      </w:r>
      <w:r>
        <w:rPr>
          <w:i/>
          <w:spacing w:val="-7"/>
          <w:sz w:val="26"/>
        </w:rPr>
        <w:t xml:space="preserve"> </w:t>
      </w:r>
      <w:r>
        <w:rPr>
          <w:i/>
          <w:spacing w:val="-4"/>
          <w:sz w:val="26"/>
        </w:rPr>
        <w:t>ng</w:t>
      </w:r>
      <w:r w:rsidR="00BC340E" w:rsidRPr="00BC340E">
        <w:rPr>
          <w:i/>
          <w:spacing w:val="-4"/>
          <w:sz w:val="26"/>
        </w:rPr>
        <w:t>ày 05/02/2026</w:t>
      </w:r>
      <w:r>
        <w:rPr>
          <w:i/>
          <w:sz w:val="26"/>
        </w:rPr>
        <w:t>của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Hiệu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trưởng</w:t>
      </w:r>
    </w:p>
    <w:p w:rsidR="0021619B" w:rsidRDefault="00000000">
      <w:pPr>
        <w:spacing w:before="1"/>
        <w:ind w:left="814" w:right="668"/>
        <w:jc w:val="center"/>
        <w:rPr>
          <w:i/>
          <w:sz w:val="26"/>
        </w:rPr>
      </w:pPr>
      <w:r>
        <w:rPr>
          <w:i/>
          <w:sz w:val="26"/>
        </w:rPr>
        <w:t>trường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mầm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non</w:t>
      </w:r>
      <w:r>
        <w:rPr>
          <w:i/>
          <w:spacing w:val="-7"/>
          <w:sz w:val="26"/>
        </w:rPr>
        <w:t xml:space="preserve"> </w:t>
      </w:r>
      <w:r w:rsidR="000027E1" w:rsidRPr="000027E1">
        <w:rPr>
          <w:i/>
          <w:sz w:val="26"/>
        </w:rPr>
        <w:t>Tiêu Động</w:t>
      </w:r>
      <w:r>
        <w:rPr>
          <w:i/>
          <w:spacing w:val="-5"/>
          <w:sz w:val="26"/>
        </w:rPr>
        <w:t>)</w:t>
      </w:r>
    </w:p>
    <w:p w:rsidR="0021619B" w:rsidRDefault="0021619B">
      <w:pPr>
        <w:rPr>
          <w:i/>
          <w:sz w:val="20"/>
        </w:rPr>
      </w:pPr>
    </w:p>
    <w:p w:rsidR="0021619B" w:rsidRDefault="0021619B">
      <w:pPr>
        <w:spacing w:before="98" w:after="1"/>
        <w:rPr>
          <w:i/>
          <w:sz w:val="20"/>
        </w:rPr>
      </w:pPr>
    </w:p>
    <w:tbl>
      <w:tblPr>
        <w:tblW w:w="9493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152"/>
        <w:gridCol w:w="3495"/>
        <w:gridCol w:w="2143"/>
      </w:tblGrid>
      <w:tr w:rsidR="0021619B" w:rsidTr="000027E1">
        <w:trPr>
          <w:trHeight w:val="676"/>
        </w:trPr>
        <w:tc>
          <w:tcPr>
            <w:tcW w:w="703" w:type="dxa"/>
          </w:tcPr>
          <w:p w:rsidR="0021619B" w:rsidRDefault="00000000">
            <w:pPr>
              <w:pStyle w:val="TableParagraph"/>
              <w:spacing w:before="2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3152" w:type="dxa"/>
          </w:tcPr>
          <w:p w:rsidR="0021619B" w:rsidRDefault="00000000">
            <w:pPr>
              <w:pStyle w:val="TableParagraph"/>
              <w:spacing w:before="200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HỌ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3495" w:type="dxa"/>
          </w:tcPr>
          <w:p w:rsidR="0021619B" w:rsidRDefault="00000000">
            <w:pPr>
              <w:pStyle w:val="TableParagraph"/>
              <w:spacing w:before="200"/>
              <w:ind w:left="76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VỤ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spacing w:before="0"/>
              <w:ind w:left="341" w:right="327" w:firstLine="165"/>
              <w:rPr>
                <w:b/>
                <w:sz w:val="24"/>
              </w:rPr>
            </w:pPr>
            <w:r>
              <w:rPr>
                <w:b/>
                <w:sz w:val="24"/>
              </w:rPr>
              <w:t>NV ĐƯỢC PHÂN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</w:p>
        </w:tc>
      </w:tr>
      <w:tr w:rsidR="0021619B" w:rsidTr="000027E1">
        <w:trPr>
          <w:trHeight w:val="722"/>
        </w:trPr>
        <w:tc>
          <w:tcPr>
            <w:tcW w:w="703" w:type="dxa"/>
          </w:tcPr>
          <w:p w:rsidR="0021619B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52" w:type="dxa"/>
          </w:tcPr>
          <w:p w:rsidR="0021619B" w:rsidRPr="000027E1" w:rsidRDefault="000027E1">
            <w:pPr>
              <w:pStyle w:val="TableParagraph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Thắm</w:t>
            </w:r>
          </w:p>
        </w:tc>
        <w:tc>
          <w:tcPr>
            <w:tcW w:w="3495" w:type="dxa"/>
          </w:tcPr>
          <w:p w:rsidR="0021619B" w:rsidRDefault="00000000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5"/>
                <w:sz w:val="28"/>
              </w:rPr>
              <w:t xml:space="preserve"> ban</w:t>
            </w:r>
          </w:p>
        </w:tc>
      </w:tr>
      <w:tr w:rsidR="0021619B" w:rsidTr="000027E1">
        <w:trPr>
          <w:trHeight w:val="722"/>
        </w:trPr>
        <w:tc>
          <w:tcPr>
            <w:tcW w:w="703" w:type="dxa"/>
          </w:tcPr>
          <w:p w:rsidR="0021619B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52" w:type="dxa"/>
          </w:tcPr>
          <w:p w:rsidR="0021619B" w:rsidRPr="000027E1" w:rsidRDefault="000027E1">
            <w:pPr>
              <w:pStyle w:val="TableParagraph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Thanh Hiền</w:t>
            </w:r>
          </w:p>
        </w:tc>
        <w:tc>
          <w:tcPr>
            <w:tcW w:w="3495" w:type="dxa"/>
          </w:tcPr>
          <w:p w:rsidR="0021619B" w:rsidRPr="000027E1" w:rsidRDefault="000027E1">
            <w:pPr>
              <w:pStyle w:val="TableParagraph"/>
              <w:ind w:left="76" w:right="7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Phó hiệu trưởng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ban</w:t>
            </w:r>
          </w:p>
        </w:tc>
      </w:tr>
      <w:tr w:rsidR="0021619B" w:rsidTr="000027E1">
        <w:trPr>
          <w:trHeight w:val="722"/>
        </w:trPr>
        <w:tc>
          <w:tcPr>
            <w:tcW w:w="703" w:type="dxa"/>
          </w:tcPr>
          <w:p w:rsidR="0021619B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52" w:type="dxa"/>
          </w:tcPr>
          <w:p w:rsidR="0021619B" w:rsidRPr="000027E1" w:rsidRDefault="000027E1" w:rsidP="000027E1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Mỹ Linh</w:t>
            </w:r>
          </w:p>
        </w:tc>
        <w:tc>
          <w:tcPr>
            <w:tcW w:w="3495" w:type="dxa"/>
          </w:tcPr>
          <w:p w:rsidR="0021619B" w:rsidRDefault="00000000">
            <w:pPr>
              <w:pStyle w:val="TableParagraph"/>
              <w:ind w:left="76" w:right="72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4"/>
                <w:sz w:val="28"/>
              </w:rPr>
              <w:t xml:space="preserve"> viên</w:t>
            </w:r>
          </w:p>
        </w:tc>
      </w:tr>
      <w:tr w:rsidR="0021619B" w:rsidTr="000027E1">
        <w:trPr>
          <w:trHeight w:val="721"/>
        </w:trPr>
        <w:tc>
          <w:tcPr>
            <w:tcW w:w="703" w:type="dxa"/>
          </w:tcPr>
          <w:p w:rsidR="0021619B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52" w:type="dxa"/>
          </w:tcPr>
          <w:p w:rsidR="0021619B" w:rsidRPr="000027E1" w:rsidRDefault="000027E1">
            <w:pPr>
              <w:pStyle w:val="TableParagraph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Tú Lan</w:t>
            </w:r>
          </w:p>
        </w:tc>
        <w:tc>
          <w:tcPr>
            <w:tcW w:w="3495" w:type="dxa"/>
          </w:tcPr>
          <w:p w:rsidR="0021619B" w:rsidRPr="000027E1" w:rsidRDefault="000027E1">
            <w:pPr>
              <w:pStyle w:val="TableParagraph"/>
              <w:ind w:left="76" w:right="7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TT tổ mẫu giáo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viên</w:t>
            </w:r>
          </w:p>
        </w:tc>
      </w:tr>
      <w:tr w:rsidR="0021619B" w:rsidTr="000027E1">
        <w:trPr>
          <w:trHeight w:val="722"/>
        </w:trPr>
        <w:tc>
          <w:tcPr>
            <w:tcW w:w="703" w:type="dxa"/>
          </w:tcPr>
          <w:p w:rsidR="0021619B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52" w:type="dxa"/>
          </w:tcPr>
          <w:p w:rsidR="0021619B" w:rsidRPr="000027E1" w:rsidRDefault="000027E1">
            <w:pPr>
              <w:pStyle w:val="TableParagraph"/>
              <w:ind w:left="1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Phạm Thị Hằng Ly</w:t>
            </w:r>
          </w:p>
        </w:tc>
        <w:tc>
          <w:tcPr>
            <w:tcW w:w="3495" w:type="dxa"/>
          </w:tcPr>
          <w:p w:rsidR="0021619B" w:rsidRPr="000027E1" w:rsidRDefault="00000000">
            <w:pPr>
              <w:pStyle w:val="TableParagraph"/>
              <w:ind w:left="76" w:right="6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 w:rsidR="000027E1">
              <w:rPr>
                <w:spacing w:val="-4"/>
                <w:sz w:val="28"/>
                <w:lang w:val="en-US"/>
              </w:rPr>
              <w:t>tổ nhà trẻ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viên</w:t>
            </w:r>
          </w:p>
        </w:tc>
      </w:tr>
      <w:tr w:rsidR="0021619B" w:rsidTr="000027E1">
        <w:trPr>
          <w:trHeight w:val="721"/>
        </w:trPr>
        <w:tc>
          <w:tcPr>
            <w:tcW w:w="703" w:type="dxa"/>
          </w:tcPr>
          <w:p w:rsidR="0021619B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52" w:type="dxa"/>
          </w:tcPr>
          <w:p w:rsidR="0021619B" w:rsidRPr="000027E1" w:rsidRDefault="00000000">
            <w:pPr>
              <w:pStyle w:val="TableParagraph"/>
              <w:ind w:left="107"/>
              <w:rPr>
                <w:sz w:val="28"/>
                <w:lang w:val="en-US"/>
              </w:rPr>
            </w:pP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 w:rsidR="000027E1">
              <w:rPr>
                <w:spacing w:val="-2"/>
                <w:sz w:val="28"/>
                <w:lang w:val="en-US"/>
              </w:rPr>
              <w:t>Phương</w:t>
            </w:r>
          </w:p>
        </w:tc>
        <w:tc>
          <w:tcPr>
            <w:tcW w:w="3495" w:type="dxa"/>
          </w:tcPr>
          <w:p w:rsidR="0021619B" w:rsidRDefault="00000000">
            <w:pPr>
              <w:pStyle w:val="TableParagraph"/>
              <w:ind w:left="76" w:right="73"/>
              <w:jc w:val="center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phòng</w:t>
            </w:r>
          </w:p>
        </w:tc>
        <w:tc>
          <w:tcPr>
            <w:tcW w:w="2143" w:type="dxa"/>
          </w:tcPr>
          <w:p w:rsidR="0021619B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viên</w:t>
            </w:r>
          </w:p>
        </w:tc>
      </w:tr>
    </w:tbl>
    <w:p w:rsidR="0021619B" w:rsidRPr="00FA63CD" w:rsidRDefault="00264D5C">
      <w:pPr>
        <w:spacing w:before="271"/>
        <w:ind w:left="1075"/>
        <w:rPr>
          <w:i/>
          <w:sz w:val="26"/>
        </w:rPr>
      </w:pPr>
      <w:r w:rsidRPr="00264D5C">
        <w:rPr>
          <w:i/>
          <w:sz w:val="26"/>
        </w:rPr>
        <w:t xml:space="preserve">  </w:t>
      </w:r>
      <w:r w:rsidR="00FA63CD" w:rsidRPr="00FA63CD">
        <w:rPr>
          <w:i/>
          <w:sz w:val="26"/>
        </w:rPr>
        <w:t>(</w:t>
      </w:r>
      <w:r>
        <w:rPr>
          <w:i/>
          <w:sz w:val="26"/>
        </w:rPr>
        <w:t>Danh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sách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gồm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06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người</w:t>
      </w:r>
      <w:r w:rsidR="00FA63CD" w:rsidRPr="00FA63CD">
        <w:rPr>
          <w:i/>
          <w:spacing w:val="-2"/>
          <w:sz w:val="26"/>
        </w:rPr>
        <w:t>)</w:t>
      </w:r>
    </w:p>
    <w:sectPr w:rsidR="0021619B" w:rsidRPr="00FA63CD">
      <w:pgSz w:w="11910" w:h="16850"/>
      <w:pgMar w:top="92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872"/>
    <w:multiLevelType w:val="hybridMultilevel"/>
    <w:tmpl w:val="9280D62A"/>
    <w:lvl w:ilvl="0" w:tplc="934EA7F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E8096EC">
      <w:numFmt w:val="bullet"/>
      <w:lvlText w:val="•"/>
      <w:lvlJc w:val="left"/>
      <w:pPr>
        <w:ind w:left="1021" w:hanging="140"/>
      </w:pPr>
      <w:rPr>
        <w:rFonts w:hint="default"/>
        <w:lang w:val="vi" w:eastAsia="en-US" w:bidi="ar-SA"/>
      </w:rPr>
    </w:lvl>
    <w:lvl w:ilvl="2" w:tplc="78A0F95E">
      <w:numFmt w:val="bullet"/>
      <w:lvlText w:val="•"/>
      <w:lvlJc w:val="left"/>
      <w:pPr>
        <w:ind w:left="1345" w:hanging="140"/>
      </w:pPr>
      <w:rPr>
        <w:rFonts w:hint="default"/>
        <w:lang w:val="vi" w:eastAsia="en-US" w:bidi="ar-SA"/>
      </w:rPr>
    </w:lvl>
    <w:lvl w:ilvl="3" w:tplc="57C240E8">
      <w:numFmt w:val="bullet"/>
      <w:lvlText w:val="•"/>
      <w:lvlJc w:val="left"/>
      <w:pPr>
        <w:ind w:left="1669" w:hanging="140"/>
      </w:pPr>
      <w:rPr>
        <w:rFonts w:hint="default"/>
        <w:lang w:val="vi" w:eastAsia="en-US" w:bidi="ar-SA"/>
      </w:rPr>
    </w:lvl>
    <w:lvl w:ilvl="4" w:tplc="546665EE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B432578C">
      <w:numFmt w:val="bullet"/>
      <w:lvlText w:val="•"/>
      <w:lvlJc w:val="left"/>
      <w:pPr>
        <w:ind w:left="2317" w:hanging="140"/>
      </w:pPr>
      <w:rPr>
        <w:rFonts w:hint="default"/>
        <w:lang w:val="vi" w:eastAsia="en-US" w:bidi="ar-SA"/>
      </w:rPr>
    </w:lvl>
    <w:lvl w:ilvl="6" w:tplc="2A18320E">
      <w:numFmt w:val="bullet"/>
      <w:lvlText w:val="•"/>
      <w:lvlJc w:val="left"/>
      <w:pPr>
        <w:ind w:left="2640" w:hanging="140"/>
      </w:pPr>
      <w:rPr>
        <w:rFonts w:hint="default"/>
        <w:lang w:val="vi" w:eastAsia="en-US" w:bidi="ar-SA"/>
      </w:rPr>
    </w:lvl>
    <w:lvl w:ilvl="7" w:tplc="9D728762">
      <w:numFmt w:val="bullet"/>
      <w:lvlText w:val="•"/>
      <w:lvlJc w:val="left"/>
      <w:pPr>
        <w:ind w:left="2964" w:hanging="140"/>
      </w:pPr>
      <w:rPr>
        <w:rFonts w:hint="default"/>
        <w:lang w:val="vi" w:eastAsia="en-US" w:bidi="ar-SA"/>
      </w:rPr>
    </w:lvl>
    <w:lvl w:ilvl="8" w:tplc="3D5C7016">
      <w:numFmt w:val="bullet"/>
      <w:lvlText w:val="•"/>
      <w:lvlJc w:val="left"/>
      <w:pPr>
        <w:ind w:left="3288" w:hanging="140"/>
      </w:pPr>
      <w:rPr>
        <w:rFonts w:hint="default"/>
        <w:lang w:val="vi" w:eastAsia="en-US" w:bidi="ar-SA"/>
      </w:rPr>
    </w:lvl>
  </w:abstractNum>
  <w:num w:numId="1" w16cid:durableId="5469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9B"/>
    <w:rsid w:val="000027E1"/>
    <w:rsid w:val="001F13E3"/>
    <w:rsid w:val="0021619B"/>
    <w:rsid w:val="002539D0"/>
    <w:rsid w:val="00264D5C"/>
    <w:rsid w:val="006E3E03"/>
    <w:rsid w:val="00935CB9"/>
    <w:rsid w:val="00B7538B"/>
    <w:rsid w:val="00BC340E"/>
    <w:rsid w:val="00E84463"/>
    <w:rsid w:val="00EC0794"/>
    <w:rsid w:val="00FA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26C44"/>
  <w15:docId w15:val="{821D5AC4-5142-40DC-AC5D-44C87A75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14" w:right="67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2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Administrator</cp:lastModifiedBy>
  <cp:revision>7</cp:revision>
  <cp:lastPrinted>2026-02-06T01:17:00Z</cp:lastPrinted>
  <dcterms:created xsi:type="dcterms:W3CDTF">2026-02-05T09:27:00Z</dcterms:created>
  <dcterms:modified xsi:type="dcterms:W3CDTF">2026-02-06T02:46:00Z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